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FBA" w:rsidRPr="007D31F1" w:rsidRDefault="00BE1C9C" w:rsidP="00DA55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สื่อ</w:t>
      </w: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40"/>
          <w:cs/>
        </w:rPr>
        <w:t>การเรียนรู้</w:t>
      </w:r>
    </w:p>
    <w:p w:rsidR="007D31F1" w:rsidRPr="007D31F1" w:rsidRDefault="007D31F1" w:rsidP="00F04522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7D31F1" w:rsidP="00F04522">
      <w:pPr>
        <w:tabs>
          <w:tab w:val="left" w:pos="86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D31F1">
        <w:rPr>
          <w:rFonts w:ascii="TH SarabunPSK" w:hAnsi="TH SarabunPSK" w:cs="TH SarabunPSK" w:hint="cs"/>
          <w:sz w:val="32"/>
          <w:szCs w:val="32"/>
          <w:cs/>
        </w:rPr>
        <w:tab/>
      </w:r>
      <w:r w:rsidR="00BE1C9C">
        <w:rPr>
          <w:rFonts w:ascii="TH SarabunPSK" w:hAnsi="TH SarabunPSK" w:cs="TH SarabunPSK" w:hint="cs"/>
          <w:sz w:val="32"/>
          <w:szCs w:val="32"/>
          <w:cs/>
        </w:rPr>
        <w:t>สื่อการเรียนรู้ใน</w:t>
      </w:r>
      <w:r w:rsidR="0011688D" w:rsidRPr="007D31F1">
        <w:rPr>
          <w:rFonts w:ascii="TH SarabunPSK" w:hAnsi="TH SarabunPSK" w:cs="TH SarabunPSK" w:hint="cs"/>
          <w:sz w:val="32"/>
          <w:szCs w:val="32"/>
          <w:cs/>
        </w:rPr>
        <w:t xml:space="preserve">หลักสูตรรายวิชา </w:t>
      </w:r>
      <w:proofErr w:type="spellStart"/>
      <w:r w:rsidR="0011688D" w:rsidRPr="007D31F1">
        <w:rPr>
          <w:rFonts w:ascii="TH SarabunPSK" w:hAnsi="TH SarabunPSK" w:cs="TH SarabunPSK" w:hint="cs"/>
          <w:sz w:val="32"/>
          <w:szCs w:val="32"/>
          <w:cs/>
        </w:rPr>
        <w:t>สค</w:t>
      </w:r>
      <w:proofErr w:type="spellEnd"/>
      <w:r w:rsidR="0011688D" w:rsidRPr="007D31F1">
        <w:rPr>
          <w:rFonts w:ascii="TH SarabunPSK" w:hAnsi="TH SarabunPSK" w:cs="TH SarabunPSK"/>
          <w:sz w:val="32"/>
          <w:szCs w:val="32"/>
        </w:rPr>
        <w:t xml:space="preserve">33075 </w:t>
      </w:r>
      <w:r w:rsidR="0011688D" w:rsidRPr="007D31F1">
        <w:rPr>
          <w:rFonts w:ascii="TH SarabunPSK" w:hAnsi="TH SarabunPSK" w:cs="TH SarabunPSK" w:hint="cs"/>
          <w:sz w:val="32"/>
          <w:szCs w:val="32"/>
          <w:cs/>
        </w:rPr>
        <w:t>การ</w:t>
      </w:r>
      <w:proofErr w:type="spellStart"/>
      <w:r w:rsidR="0011688D" w:rsidRPr="007D31F1">
        <w:rPr>
          <w:rFonts w:ascii="TH SarabunPSK" w:hAnsi="TH SarabunPSK" w:cs="TH SarabunPSK" w:hint="cs"/>
          <w:sz w:val="32"/>
          <w:szCs w:val="32"/>
          <w:cs/>
        </w:rPr>
        <w:t>ไห้ว</w:t>
      </w:r>
      <w:proofErr w:type="spellEnd"/>
      <w:r w:rsidR="0011688D" w:rsidRPr="007D31F1">
        <w:rPr>
          <w:rFonts w:ascii="TH SarabunPSK" w:hAnsi="TH SarabunPSK" w:cs="TH SarabunPSK" w:hint="cs"/>
          <w:sz w:val="32"/>
          <w:szCs w:val="32"/>
          <w:cs/>
        </w:rPr>
        <w:t xml:space="preserve">พระ </w:t>
      </w:r>
      <w:r w:rsidR="0011688D" w:rsidRPr="007D31F1">
        <w:rPr>
          <w:rFonts w:ascii="TH SarabunPSK" w:hAnsi="TH SarabunPSK" w:cs="TH SarabunPSK"/>
          <w:sz w:val="32"/>
          <w:szCs w:val="32"/>
        </w:rPr>
        <w:t xml:space="preserve">9 </w:t>
      </w:r>
      <w:r w:rsidR="0011688D" w:rsidRPr="007D31F1">
        <w:rPr>
          <w:rFonts w:ascii="TH SarabunPSK" w:hAnsi="TH SarabunPSK" w:cs="TH SarabunPSK" w:hint="cs"/>
          <w:sz w:val="32"/>
          <w:szCs w:val="32"/>
          <w:cs/>
        </w:rPr>
        <w:t>วัดอำเภอพระนครศรีอยุธยา ระดับมัธยมศึกษาตอนปลาย</w:t>
      </w:r>
      <w:r w:rsidR="001168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1C9C">
        <w:rPr>
          <w:rFonts w:ascii="TH SarabunPSK" w:hAnsi="TH SarabunPSK" w:cs="TH SarabunPSK" w:hint="cs"/>
          <w:sz w:val="32"/>
          <w:szCs w:val="32"/>
          <w:cs/>
        </w:rPr>
        <w:t>มีสื่อเอกสาร สื่ออิเล็กทรอนิกส์ สื่อบุคคล และสื่อแหล่งเรียนรู้ในชุมชน ดังนั้นครูผู้สอนการใช้สื่อ การเรียนรู้ให้หลากหลาย ครอบคลุมเนื้อหา ส่งเสริมให้นักศึกษาเกิดการเรียนรู้ บรรลุ จุดประสงค์ ตัวชี้วัด และมาตรฐานการเรียนรู้ตามหลักสูตร</w:t>
      </w:r>
    </w:p>
    <w:p w:rsidR="00DB3DE3" w:rsidRDefault="00BE1C9C" w:rsidP="00F04522">
      <w:pPr>
        <w:tabs>
          <w:tab w:val="left" w:pos="86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สื่อการเรียนรู้ในหลักสูตร</w:t>
      </w:r>
      <w:r w:rsidRPr="007D31F1">
        <w:rPr>
          <w:rFonts w:ascii="TH SarabunPSK" w:hAnsi="TH SarabunPSK" w:cs="TH SarabunPSK" w:hint="cs"/>
          <w:sz w:val="32"/>
          <w:szCs w:val="32"/>
          <w:cs/>
        </w:rPr>
        <w:t xml:space="preserve">รายวิชา </w:t>
      </w:r>
      <w:proofErr w:type="spellStart"/>
      <w:r w:rsidRPr="007D31F1">
        <w:rPr>
          <w:rFonts w:ascii="TH SarabunPSK" w:hAnsi="TH SarabunPSK" w:cs="TH SarabunPSK" w:hint="cs"/>
          <w:sz w:val="32"/>
          <w:szCs w:val="32"/>
          <w:cs/>
        </w:rPr>
        <w:t>สค</w:t>
      </w:r>
      <w:proofErr w:type="spellEnd"/>
      <w:r w:rsidRPr="007D31F1">
        <w:rPr>
          <w:rFonts w:ascii="TH SarabunPSK" w:hAnsi="TH SarabunPSK" w:cs="TH SarabunPSK"/>
          <w:sz w:val="32"/>
          <w:szCs w:val="32"/>
        </w:rPr>
        <w:t xml:space="preserve">33075 </w:t>
      </w:r>
      <w:r w:rsidRPr="007D31F1">
        <w:rPr>
          <w:rFonts w:ascii="TH SarabunPSK" w:hAnsi="TH SarabunPSK" w:cs="TH SarabunPSK" w:hint="cs"/>
          <w:sz w:val="32"/>
          <w:szCs w:val="32"/>
          <w:cs/>
        </w:rPr>
        <w:t>การ</w:t>
      </w:r>
      <w:proofErr w:type="spellStart"/>
      <w:r w:rsidRPr="007D31F1">
        <w:rPr>
          <w:rFonts w:ascii="TH SarabunPSK" w:hAnsi="TH SarabunPSK" w:cs="TH SarabunPSK" w:hint="cs"/>
          <w:sz w:val="32"/>
          <w:szCs w:val="32"/>
          <w:cs/>
        </w:rPr>
        <w:t>ไห้ว</w:t>
      </w:r>
      <w:proofErr w:type="spellEnd"/>
      <w:r w:rsidRPr="007D31F1">
        <w:rPr>
          <w:rFonts w:ascii="TH SarabunPSK" w:hAnsi="TH SarabunPSK" w:cs="TH SarabunPSK" w:hint="cs"/>
          <w:sz w:val="32"/>
          <w:szCs w:val="32"/>
          <w:cs/>
        </w:rPr>
        <w:t xml:space="preserve">พระ </w:t>
      </w:r>
      <w:r w:rsidRPr="007D31F1">
        <w:rPr>
          <w:rFonts w:ascii="TH SarabunPSK" w:hAnsi="TH SarabunPSK" w:cs="TH SarabunPSK"/>
          <w:sz w:val="32"/>
          <w:szCs w:val="32"/>
        </w:rPr>
        <w:t xml:space="preserve">9 </w:t>
      </w:r>
      <w:r w:rsidRPr="007D31F1">
        <w:rPr>
          <w:rFonts w:ascii="TH SarabunPSK" w:hAnsi="TH SarabunPSK" w:cs="TH SarabunPSK" w:hint="cs"/>
          <w:sz w:val="32"/>
          <w:szCs w:val="32"/>
          <w:cs/>
        </w:rPr>
        <w:t>วัดอำเภอพระนครศรีอยุธยา ระดับมัธยมศึกษาตอนปลาย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ในแต่ละหัวเรื่อง ที่ครู ผู้สอน ควรนำไปใช้เป็นสื่อการเรียนรู้ดังนี้</w:t>
      </w:r>
    </w:p>
    <w:p w:rsidR="00BE1C9C" w:rsidRDefault="00BE1C9C" w:rsidP="00F04522">
      <w:pPr>
        <w:tabs>
          <w:tab w:val="left" w:pos="86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หัวเรื่องที่ 1 </w:t>
      </w:r>
      <w:r w:rsidRPr="00BE1C9C">
        <w:rPr>
          <w:rFonts w:ascii="TH SarabunPSK" w:hAnsi="TH SarabunPSK" w:cs="TH SarabunPSK"/>
          <w:sz w:val="24"/>
          <w:szCs w:val="32"/>
          <w:cs/>
        </w:rPr>
        <w:t>การไหว้พระ 9 วัดอำเภอพระนครศรีอยุธยา</w:t>
      </w:r>
      <w:r w:rsidR="0098506F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มีสื่อการเรียนรู้ที่สำคัญได้แก่</w:t>
      </w:r>
    </w:p>
    <w:p w:rsidR="00BE1C9C" w:rsidRPr="007264AC" w:rsidRDefault="00BE1C9C" w:rsidP="00F04522">
      <w:pPr>
        <w:tabs>
          <w:tab w:val="left" w:pos="86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7264AC">
        <w:rPr>
          <w:rFonts w:ascii="TH SarabunPSK" w:hAnsi="TH SarabunPSK" w:cs="TH SarabunPSK"/>
          <w:sz w:val="24"/>
          <w:szCs w:val="32"/>
          <w:cs/>
        </w:rPr>
        <w:t>1.  สื่อเอกสาร ได้แก่ ใบความรู้ ใบงาน และหนังสือเรียน</w:t>
      </w:r>
    </w:p>
    <w:p w:rsidR="00BE1C9C" w:rsidRPr="007264AC" w:rsidRDefault="00BE1C9C" w:rsidP="00F04522">
      <w:pPr>
        <w:tabs>
          <w:tab w:val="left" w:pos="86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7264AC">
        <w:rPr>
          <w:rFonts w:ascii="TH SarabunPSK" w:hAnsi="TH SarabunPSK" w:cs="TH SarabunPSK"/>
          <w:sz w:val="24"/>
          <w:szCs w:val="32"/>
          <w:cs/>
        </w:rPr>
        <w:t xml:space="preserve">2.  สื่ออิเล็กทรอนิกส์ ได้แก่ เว็บไซต์ </w:t>
      </w:r>
      <w:r w:rsidRPr="007264AC">
        <w:rPr>
          <w:rFonts w:ascii="TH SarabunPSK" w:hAnsi="TH SarabunPSK" w:cs="TH SarabunPSK"/>
          <w:sz w:val="32"/>
          <w:szCs w:val="40"/>
        </w:rPr>
        <w:t>http://guru.sanook.com/5680/</w:t>
      </w:r>
      <w:r w:rsidRPr="007264AC">
        <w:rPr>
          <w:rFonts w:ascii="TH SarabunPSK" w:hAnsi="TH SarabunPSK" w:cs="TH SarabunPSK"/>
          <w:sz w:val="32"/>
          <w:szCs w:val="40"/>
          <w:cs/>
        </w:rPr>
        <w:t xml:space="preserve"> </w:t>
      </w:r>
      <w:r w:rsidRPr="007264AC">
        <w:rPr>
          <w:rFonts w:ascii="TH SarabunPSK" w:hAnsi="TH SarabunPSK" w:cs="TH SarabunPSK"/>
          <w:sz w:val="24"/>
          <w:szCs w:val="32"/>
          <w:cs/>
        </w:rPr>
        <w:t>(ไหว้พระ 9 วัด) วันที่ 26 กันยายน 2559</w:t>
      </w:r>
    </w:p>
    <w:p w:rsidR="00BE1C9C" w:rsidRDefault="00BE1C9C" w:rsidP="00F04522">
      <w:pPr>
        <w:tabs>
          <w:tab w:val="left" w:pos="86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7264AC">
        <w:rPr>
          <w:rFonts w:ascii="TH SarabunPSK" w:hAnsi="TH SarabunPSK" w:cs="TH SarabunPSK"/>
          <w:sz w:val="24"/>
          <w:szCs w:val="32"/>
          <w:cs/>
        </w:rPr>
        <w:t xml:space="preserve">3.  แหล่งเรียนในชุมชน ได้แก่ </w:t>
      </w:r>
      <w:r>
        <w:rPr>
          <w:rFonts w:ascii="TH SarabunPSK" w:hAnsi="TH SarabunPSK" w:cs="TH SarabunPSK"/>
          <w:sz w:val="24"/>
          <w:szCs w:val="32"/>
          <w:cs/>
        </w:rPr>
        <w:t xml:space="preserve">(1) </w:t>
      </w:r>
      <w:r w:rsidRPr="007264AC">
        <w:rPr>
          <w:rFonts w:ascii="TH SarabunPSK" w:hAnsi="TH SarabunPSK" w:cs="TH SarabunPSK"/>
          <w:sz w:val="24"/>
          <w:szCs w:val="32"/>
          <w:cs/>
        </w:rPr>
        <w:t>ห้องสมุดประชาชน</w:t>
      </w:r>
      <w:r>
        <w:rPr>
          <w:rFonts w:ascii="TH SarabunPSK" w:hAnsi="TH SarabunPSK" w:cs="TH SarabunPSK"/>
          <w:sz w:val="24"/>
          <w:szCs w:val="32"/>
          <w:cs/>
        </w:rPr>
        <w:t>จังหวัดพระนครศรีอยุธยา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  </w:t>
      </w:r>
      <w:r>
        <w:rPr>
          <w:rFonts w:ascii="TH SarabunPSK" w:hAnsi="TH SarabunPSK" w:cs="TH SarabunPSK"/>
          <w:sz w:val="24"/>
          <w:szCs w:val="32"/>
          <w:cs/>
        </w:rPr>
        <w:br/>
        <w:t xml:space="preserve">(2) </w:t>
      </w:r>
      <w:r w:rsidRPr="007264AC">
        <w:rPr>
          <w:rFonts w:ascii="TH SarabunPSK" w:hAnsi="TH SarabunPSK" w:cs="TH SarabunPSK"/>
          <w:sz w:val="24"/>
          <w:szCs w:val="32"/>
          <w:cs/>
        </w:rPr>
        <w:t>ห้องสมุดประชาชนอำเภอพระนครศรีอยุธย</w:t>
      </w:r>
      <w:r>
        <w:rPr>
          <w:rFonts w:ascii="TH SarabunPSK" w:hAnsi="TH SarabunPSK" w:cs="TH SarabunPSK"/>
          <w:sz w:val="24"/>
          <w:szCs w:val="32"/>
          <w:cs/>
        </w:rPr>
        <w:t>า (3) ห้องสมุดมหาวิทยาลัยราช</w:t>
      </w:r>
      <w:proofErr w:type="spellStart"/>
      <w:r>
        <w:rPr>
          <w:rFonts w:ascii="TH SarabunPSK" w:hAnsi="TH SarabunPSK" w:cs="TH SarabunPSK"/>
          <w:sz w:val="24"/>
          <w:szCs w:val="32"/>
          <w:cs/>
        </w:rPr>
        <w:t>ภั</w:t>
      </w:r>
      <w:r>
        <w:rPr>
          <w:rFonts w:ascii="TH SarabunPSK" w:hAnsi="TH SarabunPSK" w:cs="TH SarabunPSK" w:hint="cs"/>
          <w:sz w:val="24"/>
          <w:szCs w:val="32"/>
          <w:cs/>
        </w:rPr>
        <w:t>ฏ</w:t>
      </w:r>
      <w:proofErr w:type="spellEnd"/>
      <w:r w:rsidRPr="007264AC">
        <w:rPr>
          <w:rFonts w:ascii="TH SarabunPSK" w:hAnsi="TH SarabunPSK" w:cs="TH SarabunPSK"/>
          <w:sz w:val="24"/>
          <w:szCs w:val="32"/>
          <w:cs/>
        </w:rPr>
        <w:t>พระนครศรีอยุธยา</w:t>
      </w:r>
    </w:p>
    <w:p w:rsidR="00BE1C9C" w:rsidRDefault="00BE1C9C" w:rsidP="00F04522">
      <w:pPr>
        <w:tabs>
          <w:tab w:val="left" w:pos="86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BE1C9C">
        <w:rPr>
          <w:rFonts w:ascii="TH SarabunPSK" w:hAnsi="TH SarabunPSK" w:cs="TH SarabunPSK"/>
          <w:sz w:val="24"/>
          <w:szCs w:val="32"/>
          <w:cs/>
        </w:rPr>
        <w:t xml:space="preserve">หัวเรื่องที่ 2 </w:t>
      </w:r>
      <w:r w:rsidRPr="0098506F">
        <w:rPr>
          <w:rFonts w:ascii="TH SarabunPSK" w:hAnsi="TH SarabunPSK" w:cs="TH SarabunPSK"/>
          <w:spacing w:val="-6"/>
          <w:sz w:val="24"/>
          <w:szCs w:val="32"/>
          <w:cs/>
        </w:rPr>
        <w:t>คุณค่าและความสำคัญของการไหว้พระ 9 วัดของคนไทย</w:t>
      </w:r>
      <w:r w:rsidR="0098506F" w:rsidRPr="0098506F">
        <w:rPr>
          <w:rFonts w:ascii="TH SarabunPSK" w:hAnsi="TH SarabunPSK" w:cs="TH SarabunPSK"/>
          <w:spacing w:val="-6"/>
          <w:sz w:val="24"/>
          <w:szCs w:val="32"/>
        </w:rPr>
        <w:t xml:space="preserve"> </w:t>
      </w:r>
      <w:r w:rsidR="0098506F" w:rsidRPr="0098506F">
        <w:rPr>
          <w:rFonts w:ascii="TH SarabunPSK" w:hAnsi="TH SarabunPSK" w:cs="TH SarabunPSK" w:hint="cs"/>
          <w:spacing w:val="-6"/>
          <w:sz w:val="32"/>
          <w:szCs w:val="32"/>
          <w:cs/>
        </w:rPr>
        <w:t>มีสื่อการเรียนรู้ที่สำคัญ</w:t>
      </w:r>
      <w:r w:rsidR="0098506F">
        <w:rPr>
          <w:rFonts w:ascii="TH SarabunPSK" w:hAnsi="TH SarabunPSK" w:cs="TH SarabunPSK" w:hint="cs"/>
          <w:sz w:val="32"/>
          <w:szCs w:val="32"/>
          <w:cs/>
        </w:rPr>
        <w:t>ได้แก่</w:t>
      </w:r>
    </w:p>
    <w:p w:rsidR="00BE1C9C" w:rsidRPr="001F0781" w:rsidRDefault="00BE1C9C" w:rsidP="00F04522">
      <w:pPr>
        <w:tabs>
          <w:tab w:val="left" w:pos="864"/>
        </w:tabs>
        <w:spacing w:after="0" w:line="240" w:lineRule="auto"/>
        <w:ind w:left="864"/>
        <w:rPr>
          <w:rFonts w:ascii="TH SarabunPSK" w:hAnsi="TH SarabunPSK" w:cs="TH SarabunPSK"/>
          <w:sz w:val="24"/>
          <w:szCs w:val="32"/>
        </w:rPr>
      </w:pPr>
      <w:r w:rsidRPr="001F0781">
        <w:rPr>
          <w:rFonts w:ascii="TH SarabunPSK" w:hAnsi="TH SarabunPSK" w:cs="TH SarabunPSK"/>
          <w:sz w:val="24"/>
          <w:szCs w:val="32"/>
          <w:cs/>
        </w:rPr>
        <w:t>1.  สื่อเอกสาร ได้แก่ ใบความรู้ ใบงาน และหนังสือเรียน</w:t>
      </w:r>
    </w:p>
    <w:p w:rsidR="00BE1C9C" w:rsidRDefault="00BE1C9C" w:rsidP="00F04522">
      <w:pPr>
        <w:tabs>
          <w:tab w:val="left" w:pos="864"/>
        </w:tabs>
        <w:spacing w:after="0" w:line="240" w:lineRule="auto"/>
        <w:ind w:left="864"/>
        <w:rPr>
          <w:rFonts w:ascii="TH SarabunPSK" w:hAnsi="TH SarabunPSK" w:cs="TH SarabunPSK"/>
          <w:sz w:val="24"/>
          <w:szCs w:val="32"/>
        </w:rPr>
      </w:pPr>
      <w:r w:rsidRPr="001F0781">
        <w:rPr>
          <w:rFonts w:ascii="TH SarabunPSK" w:hAnsi="TH SarabunPSK" w:cs="TH SarabunPSK"/>
          <w:sz w:val="24"/>
          <w:szCs w:val="32"/>
          <w:cs/>
        </w:rPr>
        <w:t xml:space="preserve">2.  แหล่งเรียนรู้ ได้แก่ </w:t>
      </w:r>
      <w:r>
        <w:rPr>
          <w:rFonts w:ascii="TH SarabunPSK" w:hAnsi="TH SarabunPSK" w:cs="TH SarabunPSK"/>
          <w:sz w:val="24"/>
          <w:szCs w:val="32"/>
          <w:cs/>
        </w:rPr>
        <w:t xml:space="preserve">(1) </w:t>
      </w:r>
      <w:r w:rsidRPr="001F0781">
        <w:rPr>
          <w:rFonts w:ascii="TH SarabunPSK" w:hAnsi="TH SarabunPSK" w:cs="TH SarabunPSK"/>
          <w:sz w:val="24"/>
          <w:szCs w:val="32"/>
          <w:cs/>
        </w:rPr>
        <w:t>ห้องสมุ</w:t>
      </w:r>
      <w:r>
        <w:rPr>
          <w:rFonts w:ascii="TH SarabunPSK" w:hAnsi="TH SarabunPSK" w:cs="TH SarabunPSK"/>
          <w:sz w:val="24"/>
          <w:szCs w:val="32"/>
          <w:cs/>
        </w:rPr>
        <w:t xml:space="preserve">ดประชาชนจังหวัดพระนครศรีอยุธยา (2) </w:t>
      </w:r>
      <w:r w:rsidRPr="001F0781">
        <w:rPr>
          <w:rFonts w:ascii="TH SarabunPSK" w:hAnsi="TH SarabunPSK" w:cs="TH SarabunPSK"/>
          <w:sz w:val="24"/>
          <w:szCs w:val="32"/>
          <w:cs/>
        </w:rPr>
        <w:t>ห้องสมุด</w:t>
      </w:r>
    </w:p>
    <w:p w:rsidR="00BE1C9C" w:rsidRPr="00BE1C9C" w:rsidRDefault="00BE1C9C" w:rsidP="00F04522">
      <w:pPr>
        <w:tabs>
          <w:tab w:val="left" w:pos="86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 xml:space="preserve">ประชาชนอำเภอพระนครศรีอยุธยา </w:t>
      </w:r>
      <w:r w:rsidRPr="001F0781">
        <w:rPr>
          <w:rFonts w:ascii="TH SarabunPSK" w:hAnsi="TH SarabunPSK" w:cs="TH SarabunPSK"/>
          <w:sz w:val="24"/>
          <w:szCs w:val="32"/>
          <w:cs/>
        </w:rPr>
        <w:t>และ(3) ห้องสมุดมหาวิทยาลัยราช</w:t>
      </w:r>
      <w:proofErr w:type="spellStart"/>
      <w:r w:rsidRPr="001F0781">
        <w:rPr>
          <w:rFonts w:ascii="TH SarabunPSK" w:hAnsi="TH SarabunPSK" w:cs="TH SarabunPSK"/>
          <w:sz w:val="24"/>
          <w:szCs w:val="32"/>
          <w:cs/>
        </w:rPr>
        <w:t>ภัฏ</w:t>
      </w:r>
      <w:proofErr w:type="spellEnd"/>
      <w:r w:rsidRPr="001F0781">
        <w:rPr>
          <w:rFonts w:ascii="TH SarabunPSK" w:hAnsi="TH SarabunPSK" w:cs="TH SarabunPSK"/>
          <w:sz w:val="24"/>
          <w:szCs w:val="32"/>
          <w:cs/>
        </w:rPr>
        <w:t>พระนครศรีอยุธยา</w:t>
      </w:r>
    </w:p>
    <w:p w:rsidR="00BE1C9C" w:rsidRDefault="00BE1C9C" w:rsidP="00F04522">
      <w:pPr>
        <w:tabs>
          <w:tab w:val="left" w:pos="864"/>
        </w:tabs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 w:hint="cs"/>
          <w:sz w:val="24"/>
          <w:szCs w:val="32"/>
          <w:cs/>
        </w:rPr>
        <w:tab/>
        <w:t>หั</w:t>
      </w:r>
      <w:r w:rsidRPr="00BE1C9C">
        <w:rPr>
          <w:rFonts w:ascii="TH SarabunPSK" w:eastAsia="Calibri" w:hAnsi="TH SarabunPSK" w:cs="TH SarabunPSK"/>
          <w:sz w:val="24"/>
          <w:szCs w:val="32"/>
          <w:cs/>
        </w:rPr>
        <w:t>วเรื่องที่ 3 แผนที่และเส้นทางการเดินทางไหว้พระ 9 วัด</w:t>
      </w:r>
      <w:r w:rsidR="0098506F">
        <w:rPr>
          <w:rFonts w:ascii="TH SarabunPSK" w:eastAsia="Calibri" w:hAnsi="TH SarabunPSK" w:cs="TH SarabunPSK"/>
          <w:sz w:val="24"/>
          <w:szCs w:val="32"/>
        </w:rPr>
        <w:t xml:space="preserve"> </w:t>
      </w:r>
      <w:r w:rsidR="0098506F">
        <w:rPr>
          <w:rFonts w:ascii="TH SarabunPSK" w:hAnsi="TH SarabunPSK" w:cs="TH SarabunPSK" w:hint="cs"/>
          <w:sz w:val="32"/>
          <w:szCs w:val="32"/>
          <w:cs/>
        </w:rPr>
        <w:t>มีสื่อการเรียนรู้ที่สำคัญได้แก่</w:t>
      </w:r>
    </w:p>
    <w:p w:rsidR="00BE1C9C" w:rsidRDefault="00BE1C9C" w:rsidP="00F04522">
      <w:pPr>
        <w:tabs>
          <w:tab w:val="left" w:pos="864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>1.  สื่อเอกสาร ได้แก่ ใบความรู้ ใบงาน หนังสือเรียน แผนที่ และแผ่นพับ</w:t>
      </w:r>
    </w:p>
    <w:p w:rsidR="00BE1C9C" w:rsidRDefault="00BE1C9C" w:rsidP="00F04522">
      <w:pPr>
        <w:tabs>
          <w:tab w:val="left" w:pos="864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 xml:space="preserve">2.  </w:t>
      </w:r>
      <w:r w:rsidRPr="00BE1C9C">
        <w:rPr>
          <w:rFonts w:ascii="TH SarabunPSK" w:hAnsi="TH SarabunPSK" w:cs="TH SarabunPSK"/>
          <w:spacing w:val="-6"/>
          <w:sz w:val="24"/>
          <w:szCs w:val="32"/>
          <w:cs/>
        </w:rPr>
        <w:t xml:space="preserve">สื่ออิเล็กทรอนิกส์ ได้แก่ เว็บไซต์ </w:t>
      </w:r>
      <w:r w:rsidRPr="00BE1C9C">
        <w:rPr>
          <w:rFonts w:ascii="TH SarabunPSK" w:eastAsia="Calibri" w:hAnsi="TH SarabunPSK" w:cs="TH SarabunPSK"/>
          <w:spacing w:val="-6"/>
          <w:sz w:val="32"/>
          <w:szCs w:val="40"/>
        </w:rPr>
        <w:t>http://www.thailovetrip.com/thailand-09.php</w:t>
      </w:r>
    </w:p>
    <w:p w:rsidR="00BE1C9C" w:rsidRPr="00BE1C9C" w:rsidRDefault="00BE1C9C" w:rsidP="00F04522">
      <w:pPr>
        <w:tabs>
          <w:tab w:val="left" w:pos="864"/>
        </w:tabs>
        <w:spacing w:after="0" w:line="240" w:lineRule="auto"/>
        <w:ind w:firstLine="864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 xml:space="preserve">3.  </w:t>
      </w:r>
      <w:r w:rsidRPr="00F04522">
        <w:rPr>
          <w:rFonts w:ascii="TH SarabunPSK" w:hAnsi="TH SarabunPSK" w:cs="TH SarabunPSK"/>
          <w:spacing w:val="14"/>
          <w:sz w:val="24"/>
          <w:szCs w:val="32"/>
          <w:cs/>
        </w:rPr>
        <w:t>แหล่งเรียนในชุมชน ได้แก่ (1)  ห้องสมุดประชาชนจังหวัดพระนครศรีอยุธยา</w:t>
      </w:r>
      <w:r>
        <w:rPr>
          <w:rFonts w:ascii="TH SarabunPSK" w:hAnsi="TH SarabunPSK" w:cs="TH SarabunPSK"/>
          <w:sz w:val="24"/>
          <w:szCs w:val="32"/>
          <w:cs/>
        </w:rPr>
        <w:br/>
        <w:t xml:space="preserve">(2)  ห้องสมุดประชาชนอำเภอพระนครศรีอยุธยา (3) </w:t>
      </w:r>
      <w:r w:rsidRPr="00661261">
        <w:rPr>
          <w:rFonts w:ascii="TH SarabunPSK" w:hAnsi="TH SarabunPSK" w:cs="TH SarabunPSK"/>
          <w:spacing w:val="-6"/>
          <w:sz w:val="24"/>
          <w:szCs w:val="32"/>
          <w:cs/>
        </w:rPr>
        <w:t>ห้องสมุดมหาวิทยาลัยราช</w:t>
      </w:r>
      <w:proofErr w:type="spellStart"/>
      <w:r w:rsidRPr="00661261">
        <w:rPr>
          <w:rFonts w:ascii="TH SarabunPSK" w:hAnsi="TH SarabunPSK" w:cs="TH SarabunPSK"/>
          <w:spacing w:val="-6"/>
          <w:sz w:val="24"/>
          <w:szCs w:val="32"/>
          <w:cs/>
        </w:rPr>
        <w:t>ภัฏ</w:t>
      </w:r>
      <w:proofErr w:type="spellEnd"/>
      <w:r w:rsidRPr="00661261">
        <w:rPr>
          <w:rFonts w:ascii="TH SarabunPSK" w:hAnsi="TH SarabunPSK" w:cs="TH SarabunPSK"/>
          <w:spacing w:val="-6"/>
          <w:sz w:val="24"/>
          <w:szCs w:val="32"/>
          <w:cs/>
        </w:rPr>
        <w:t>พระนครศรีอยุธย</w:t>
      </w:r>
      <w:r w:rsidRPr="00661261">
        <w:rPr>
          <w:rFonts w:ascii="TH SarabunPSK" w:hAnsi="TH SarabunPSK" w:cs="TH SarabunPSK" w:hint="cs"/>
          <w:spacing w:val="-6"/>
          <w:sz w:val="24"/>
          <w:szCs w:val="32"/>
          <w:cs/>
        </w:rPr>
        <w:t>า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 xml:space="preserve"> (4)  วัดกษัตรา</w:t>
      </w:r>
      <w:proofErr w:type="spellStart"/>
      <w:r>
        <w:rPr>
          <w:rFonts w:ascii="TH SarabunPSK" w:hAnsi="TH SarabunPSK" w:cs="TH SarabunPSK"/>
          <w:sz w:val="24"/>
          <w:szCs w:val="32"/>
          <w:cs/>
        </w:rPr>
        <w:t>ธิ</w:t>
      </w:r>
      <w:proofErr w:type="spellEnd"/>
      <w:r>
        <w:rPr>
          <w:rFonts w:ascii="TH SarabunPSK" w:hAnsi="TH SarabunPSK" w:cs="TH SarabunPSK"/>
          <w:sz w:val="24"/>
          <w:szCs w:val="32"/>
          <w:cs/>
        </w:rPr>
        <w:t>ราชวรวิหาร (5)  วัดใหญ่ชัยมงคล (6)  วัด</w:t>
      </w:r>
      <w:r>
        <w:rPr>
          <w:rFonts w:ascii="TH SarabunPSK" w:hAnsi="TH SarabunPSK" w:cs="TH SarabunPSK" w:hint="cs"/>
          <w:sz w:val="24"/>
          <w:szCs w:val="32"/>
          <w:cs/>
        </w:rPr>
        <w:t>เชิงท่า</w:t>
      </w:r>
      <w:r w:rsidR="0066126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 xml:space="preserve">(7)  </w:t>
      </w:r>
      <w:proofErr w:type="spellStart"/>
      <w:r>
        <w:rPr>
          <w:rFonts w:ascii="TH SarabunPSK" w:hAnsi="TH SarabunPSK" w:cs="TH SarabunPSK"/>
          <w:sz w:val="24"/>
          <w:szCs w:val="32"/>
          <w:cs/>
        </w:rPr>
        <w:t>วัดพนัญ</w:t>
      </w:r>
      <w:proofErr w:type="spellEnd"/>
      <w:r>
        <w:rPr>
          <w:rFonts w:ascii="TH SarabunPSK" w:hAnsi="TH SarabunPSK" w:cs="TH SarabunPSK"/>
          <w:sz w:val="24"/>
          <w:szCs w:val="32"/>
          <w:cs/>
        </w:rPr>
        <w:t xml:space="preserve">เชิงวรวิหาร </w:t>
      </w:r>
      <w:r w:rsidR="00661261">
        <w:rPr>
          <w:rFonts w:ascii="TH SarabunPSK" w:hAnsi="TH SarabunPSK" w:cs="TH SarabunPSK" w:hint="cs"/>
          <w:sz w:val="24"/>
          <w:szCs w:val="32"/>
          <w:cs/>
        </w:rPr>
        <w:br/>
      </w:r>
      <w:r>
        <w:rPr>
          <w:rFonts w:ascii="TH SarabunPSK" w:hAnsi="TH SarabunPSK" w:cs="TH SarabunPSK"/>
          <w:sz w:val="24"/>
          <w:szCs w:val="32"/>
          <w:cs/>
        </w:rPr>
        <w:t>(8)  วัดหน้าพระเมรุ (9)  วัดท่าการ้อง (10)  วัดธรรม</w:t>
      </w:r>
      <w:proofErr w:type="spellStart"/>
      <w:r>
        <w:rPr>
          <w:rFonts w:ascii="TH SarabunPSK" w:hAnsi="TH SarabunPSK" w:cs="TH SarabunPSK"/>
          <w:sz w:val="24"/>
          <w:szCs w:val="32"/>
          <w:cs/>
        </w:rPr>
        <w:t>มิกราช</w:t>
      </w:r>
      <w:proofErr w:type="spellEnd"/>
      <w:r w:rsidR="0066126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(11)  วัดสุวรรณดารารามราชวรวิหาร (12)  วิหารพระมงคลบพิตร  และ(14)  การท่องเที่ยวจังหวัดพระนครศรีอยุธยา</w:t>
      </w:r>
    </w:p>
    <w:p w:rsidR="00BE1C9C" w:rsidRDefault="00661261" w:rsidP="00F04522">
      <w:pPr>
        <w:tabs>
          <w:tab w:val="left" w:pos="864"/>
        </w:tabs>
        <w:spacing w:after="0" w:line="240" w:lineRule="auto"/>
        <w:rPr>
          <w:rFonts w:ascii="TH SarabunPSK" w:hAnsi="TH SarabunPSK" w:cs="TH SarabunPSK"/>
          <w:sz w:val="20"/>
          <w:szCs w:val="24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BE1C9C" w:rsidRPr="00BE1C9C">
        <w:rPr>
          <w:rFonts w:ascii="TH SarabunPSK" w:hAnsi="TH SarabunPSK" w:cs="TH SarabunPSK"/>
          <w:sz w:val="24"/>
          <w:szCs w:val="32"/>
          <w:cs/>
        </w:rPr>
        <w:t>หัวเรื่องที่ 4 ประวัติ ความสำคัญและแนวปฏิบัติในการไหว้พระ</w:t>
      </w:r>
      <w:r w:rsidR="0098506F">
        <w:rPr>
          <w:rFonts w:ascii="TH SarabunPSK" w:hAnsi="TH SarabunPSK" w:cs="TH SarabunPSK"/>
          <w:sz w:val="20"/>
          <w:szCs w:val="24"/>
        </w:rPr>
        <w:t xml:space="preserve"> </w:t>
      </w:r>
      <w:r w:rsidR="0098506F">
        <w:rPr>
          <w:rFonts w:ascii="TH SarabunPSK" w:hAnsi="TH SarabunPSK" w:cs="TH SarabunPSK" w:hint="cs"/>
          <w:sz w:val="32"/>
          <w:szCs w:val="32"/>
          <w:cs/>
        </w:rPr>
        <w:t>มีสื่อการเรียนรู้ที่สำคัญได้แก่</w:t>
      </w:r>
    </w:p>
    <w:p w:rsidR="00BE1C9C" w:rsidRDefault="00661261" w:rsidP="00F04522">
      <w:pPr>
        <w:tabs>
          <w:tab w:val="left" w:pos="864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BE1C9C">
        <w:rPr>
          <w:rFonts w:ascii="TH SarabunPSK" w:hAnsi="TH SarabunPSK" w:cs="TH SarabunPSK"/>
          <w:sz w:val="24"/>
          <w:szCs w:val="32"/>
          <w:cs/>
        </w:rPr>
        <w:t>1.  สื่อเอกสาร ได้แก่ ใบความรู้ ใบงาน แผ่นพับและหนังสือเรียน</w:t>
      </w:r>
    </w:p>
    <w:p w:rsidR="00BE1C9C" w:rsidRDefault="00661261" w:rsidP="00F04522">
      <w:pPr>
        <w:tabs>
          <w:tab w:val="left" w:pos="864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BE1C9C">
        <w:rPr>
          <w:rFonts w:ascii="TH SarabunPSK" w:hAnsi="TH SarabunPSK" w:cs="TH SarabunPSK"/>
          <w:sz w:val="24"/>
          <w:szCs w:val="32"/>
          <w:cs/>
        </w:rPr>
        <w:t xml:space="preserve">2.  สื่อบุคคล ได้แก่  </w:t>
      </w:r>
      <w:r w:rsidR="00BE1C9C" w:rsidRPr="00661261">
        <w:rPr>
          <w:rFonts w:ascii="TH SarabunPSK" w:hAnsi="TH SarabunPSK" w:cs="TH SarabunPSK"/>
          <w:spacing w:val="-10"/>
          <w:sz w:val="24"/>
          <w:szCs w:val="32"/>
          <w:cs/>
        </w:rPr>
        <w:t>(1)  เจ้าอาวาสวัดกษัตรา</w:t>
      </w:r>
      <w:proofErr w:type="spellStart"/>
      <w:r w:rsidR="00BE1C9C" w:rsidRPr="00661261">
        <w:rPr>
          <w:rFonts w:ascii="TH SarabunPSK" w:hAnsi="TH SarabunPSK" w:cs="TH SarabunPSK"/>
          <w:spacing w:val="-10"/>
          <w:sz w:val="24"/>
          <w:szCs w:val="32"/>
          <w:cs/>
        </w:rPr>
        <w:t>ธิ</w:t>
      </w:r>
      <w:proofErr w:type="spellEnd"/>
      <w:r w:rsidR="00BE1C9C" w:rsidRPr="00661261">
        <w:rPr>
          <w:rFonts w:ascii="TH SarabunPSK" w:hAnsi="TH SarabunPSK" w:cs="TH SarabunPSK"/>
          <w:spacing w:val="-10"/>
          <w:sz w:val="24"/>
          <w:szCs w:val="32"/>
          <w:cs/>
        </w:rPr>
        <w:t>ราชวรวิหาร (2)  เจ้าอาวาสวัดใหญ่ชัยมงคล</w:t>
      </w:r>
      <w:r w:rsidR="00BE1C9C">
        <w:rPr>
          <w:rFonts w:ascii="TH SarabunPSK" w:hAnsi="TH SarabunPSK" w:cs="TH SarabunPSK"/>
          <w:sz w:val="24"/>
          <w:szCs w:val="32"/>
          <w:cs/>
        </w:rPr>
        <w:t xml:space="preserve"> (3)  เจ้าอาวาสวัดเชิงท่า  (4)  เจ้าอาวาส</w:t>
      </w:r>
      <w:proofErr w:type="spellStart"/>
      <w:r w:rsidR="00BE1C9C">
        <w:rPr>
          <w:rFonts w:ascii="TH SarabunPSK" w:hAnsi="TH SarabunPSK" w:cs="TH SarabunPSK"/>
          <w:sz w:val="24"/>
          <w:szCs w:val="32"/>
          <w:cs/>
        </w:rPr>
        <w:t>วัดพนัญ</w:t>
      </w:r>
      <w:proofErr w:type="spellEnd"/>
      <w:r w:rsidR="00BE1C9C">
        <w:rPr>
          <w:rFonts w:ascii="TH SarabunPSK" w:hAnsi="TH SarabunPSK" w:cs="TH SarabunPSK"/>
          <w:sz w:val="24"/>
          <w:szCs w:val="32"/>
          <w:cs/>
        </w:rPr>
        <w:t xml:space="preserve">เชิงวรวิหาร (5)  เจ้าอาวาสวัดหน้าพระเมรุ </w:t>
      </w:r>
      <w:r w:rsidR="00BE1C9C">
        <w:rPr>
          <w:rFonts w:ascii="TH SarabunPSK" w:hAnsi="TH SarabunPSK" w:cs="TH SarabunPSK"/>
          <w:sz w:val="24"/>
          <w:szCs w:val="32"/>
          <w:cs/>
        </w:rPr>
        <w:br/>
      </w:r>
      <w:r w:rsidR="00BE1C9C" w:rsidRPr="00661261">
        <w:rPr>
          <w:rFonts w:ascii="TH SarabunPSK" w:hAnsi="TH SarabunPSK" w:cs="TH SarabunPSK"/>
          <w:spacing w:val="-10"/>
          <w:sz w:val="24"/>
          <w:szCs w:val="32"/>
          <w:cs/>
        </w:rPr>
        <w:t>(6)  เจ้าอาวาสวัดท่าการ้อง (7)  เจ้าอาวาสวัดธรรม</w:t>
      </w:r>
      <w:proofErr w:type="spellStart"/>
      <w:r w:rsidR="00BE1C9C" w:rsidRPr="00661261">
        <w:rPr>
          <w:rFonts w:ascii="TH SarabunPSK" w:hAnsi="TH SarabunPSK" w:cs="TH SarabunPSK"/>
          <w:spacing w:val="-10"/>
          <w:sz w:val="24"/>
          <w:szCs w:val="32"/>
          <w:cs/>
        </w:rPr>
        <w:t>มิกราช</w:t>
      </w:r>
      <w:proofErr w:type="spellEnd"/>
      <w:r w:rsidR="00BE1C9C" w:rsidRPr="00661261">
        <w:rPr>
          <w:rFonts w:ascii="TH SarabunPSK" w:hAnsi="TH SarabunPSK" w:cs="TH SarabunPSK"/>
          <w:spacing w:val="-10"/>
          <w:sz w:val="24"/>
          <w:szCs w:val="32"/>
          <w:cs/>
        </w:rPr>
        <w:t xml:space="preserve"> และ(8)  เจ้าอาวาสวัดสุวรรณดารารามราชวรวิหาร</w:t>
      </w:r>
    </w:p>
    <w:p w:rsidR="00BE1C9C" w:rsidRPr="00BE1C9C" w:rsidRDefault="00661261" w:rsidP="00F04522">
      <w:pPr>
        <w:tabs>
          <w:tab w:val="left" w:pos="864"/>
        </w:tabs>
        <w:spacing w:after="0" w:line="240" w:lineRule="auto"/>
        <w:jc w:val="thaiDistribute"/>
        <w:rPr>
          <w:rFonts w:ascii="TH SarabunPSK" w:hAnsi="TH SarabunPSK" w:cs="TH SarabunPSK"/>
          <w:sz w:val="20"/>
          <w:szCs w:val="24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BE1C9C">
        <w:rPr>
          <w:rFonts w:ascii="TH SarabunPSK" w:hAnsi="TH SarabunPSK" w:cs="TH SarabunPSK"/>
          <w:sz w:val="24"/>
          <w:szCs w:val="32"/>
          <w:cs/>
        </w:rPr>
        <w:t xml:space="preserve">3 </w:t>
      </w:r>
      <w:r w:rsidR="00BE1C9C" w:rsidRPr="00F04522">
        <w:rPr>
          <w:rFonts w:ascii="TH SarabunPSK" w:hAnsi="TH SarabunPSK" w:cs="TH SarabunPSK"/>
          <w:spacing w:val="14"/>
          <w:sz w:val="24"/>
          <w:szCs w:val="32"/>
          <w:cs/>
        </w:rPr>
        <w:t>แหล่งเรียนรู้ในชุมชน ได้แก่ (1)  ห้องสมุดประชาชนจังหวัดพระนครศรีอยุธยา</w:t>
      </w:r>
      <w:r w:rsidR="00BE1C9C">
        <w:rPr>
          <w:rFonts w:ascii="TH SarabunPSK" w:hAnsi="TH SarabunPSK" w:cs="TH SarabunPSK"/>
          <w:sz w:val="24"/>
          <w:szCs w:val="32"/>
          <w:cs/>
        </w:rPr>
        <w:br/>
      </w:r>
      <w:r w:rsidR="00BE1C9C" w:rsidRPr="00661261">
        <w:rPr>
          <w:rFonts w:ascii="TH SarabunPSK" w:hAnsi="TH SarabunPSK" w:cs="TH SarabunPSK"/>
          <w:spacing w:val="-4"/>
          <w:sz w:val="24"/>
          <w:szCs w:val="32"/>
          <w:cs/>
        </w:rPr>
        <w:t>(2) ห้องสมุดประชาชนอำเภอพระนครศรีอยุธยา  (3) ห้องสมุดมหาวิทยาลัยราช</w:t>
      </w:r>
      <w:proofErr w:type="spellStart"/>
      <w:r w:rsidR="00BE1C9C" w:rsidRPr="00661261">
        <w:rPr>
          <w:rFonts w:ascii="TH SarabunPSK" w:hAnsi="TH SarabunPSK" w:cs="TH SarabunPSK"/>
          <w:spacing w:val="-4"/>
          <w:sz w:val="24"/>
          <w:szCs w:val="32"/>
          <w:cs/>
        </w:rPr>
        <w:t>ภัฏ</w:t>
      </w:r>
      <w:proofErr w:type="spellEnd"/>
      <w:r w:rsidR="00BE1C9C" w:rsidRPr="00661261">
        <w:rPr>
          <w:rFonts w:ascii="TH SarabunPSK" w:hAnsi="TH SarabunPSK" w:cs="TH SarabunPSK"/>
          <w:spacing w:val="-4"/>
          <w:sz w:val="24"/>
          <w:szCs w:val="32"/>
          <w:cs/>
        </w:rPr>
        <w:t>พระนครศรีอยุธยา</w:t>
      </w:r>
      <w:r w:rsidR="00BE1C9C">
        <w:rPr>
          <w:rFonts w:ascii="TH SarabunPSK" w:hAnsi="TH SarabunPSK" w:cs="TH SarabunPSK"/>
          <w:sz w:val="24"/>
          <w:szCs w:val="32"/>
          <w:cs/>
        </w:rPr>
        <w:t xml:space="preserve">  </w:t>
      </w:r>
      <w:r w:rsidR="00BE1C9C" w:rsidRPr="00661261">
        <w:rPr>
          <w:rFonts w:ascii="TH SarabunPSK" w:hAnsi="TH SarabunPSK" w:cs="TH SarabunPSK"/>
          <w:spacing w:val="-14"/>
          <w:sz w:val="24"/>
          <w:szCs w:val="32"/>
          <w:cs/>
        </w:rPr>
        <w:t>(4) วัดกษัตรา</w:t>
      </w:r>
      <w:proofErr w:type="spellStart"/>
      <w:r w:rsidR="00BE1C9C" w:rsidRPr="00661261">
        <w:rPr>
          <w:rFonts w:ascii="TH SarabunPSK" w:hAnsi="TH SarabunPSK" w:cs="TH SarabunPSK"/>
          <w:spacing w:val="-14"/>
          <w:sz w:val="24"/>
          <w:szCs w:val="32"/>
          <w:cs/>
        </w:rPr>
        <w:t>ธิ</w:t>
      </w:r>
      <w:proofErr w:type="spellEnd"/>
      <w:r w:rsidR="00BE1C9C" w:rsidRPr="00661261">
        <w:rPr>
          <w:rFonts w:ascii="TH SarabunPSK" w:hAnsi="TH SarabunPSK" w:cs="TH SarabunPSK"/>
          <w:spacing w:val="-14"/>
          <w:sz w:val="24"/>
          <w:szCs w:val="32"/>
          <w:cs/>
        </w:rPr>
        <w:t xml:space="preserve">ราชวรวิหาร (5)  วัดใหญ่ชัยมงคล (6)  วัดเชิงท่า (7)  </w:t>
      </w:r>
      <w:proofErr w:type="spellStart"/>
      <w:r w:rsidR="00BE1C9C" w:rsidRPr="00661261">
        <w:rPr>
          <w:rFonts w:ascii="TH SarabunPSK" w:hAnsi="TH SarabunPSK" w:cs="TH SarabunPSK"/>
          <w:spacing w:val="-14"/>
          <w:sz w:val="24"/>
          <w:szCs w:val="32"/>
          <w:cs/>
        </w:rPr>
        <w:t>วัดพนัญ</w:t>
      </w:r>
      <w:proofErr w:type="spellEnd"/>
      <w:r w:rsidR="00BE1C9C" w:rsidRPr="00661261">
        <w:rPr>
          <w:rFonts w:ascii="TH SarabunPSK" w:hAnsi="TH SarabunPSK" w:cs="TH SarabunPSK"/>
          <w:spacing w:val="-14"/>
          <w:sz w:val="24"/>
          <w:szCs w:val="32"/>
          <w:cs/>
        </w:rPr>
        <w:t>เชิงวรวิหาร</w:t>
      </w:r>
      <w:r w:rsidR="00BE1C9C">
        <w:rPr>
          <w:rFonts w:ascii="TH SarabunPSK" w:hAnsi="TH SarabunPSK" w:cs="TH SarabunPSK"/>
          <w:sz w:val="24"/>
          <w:szCs w:val="32"/>
          <w:cs/>
        </w:rPr>
        <w:t xml:space="preserve"> (8)  วัดหน้าพระเมรุ </w:t>
      </w:r>
      <w:r w:rsidR="00BE1C9C">
        <w:rPr>
          <w:rFonts w:ascii="TH SarabunPSK" w:hAnsi="TH SarabunPSK" w:cs="TH SarabunPSK"/>
          <w:sz w:val="24"/>
          <w:szCs w:val="32"/>
          <w:cs/>
        </w:rPr>
        <w:lastRenderedPageBreak/>
        <w:t>(9)  วัดท่าการ้อง (10)  วัดธรรม</w:t>
      </w:r>
      <w:proofErr w:type="spellStart"/>
      <w:r w:rsidR="00BE1C9C">
        <w:rPr>
          <w:rFonts w:ascii="TH SarabunPSK" w:hAnsi="TH SarabunPSK" w:cs="TH SarabunPSK"/>
          <w:sz w:val="24"/>
          <w:szCs w:val="32"/>
          <w:cs/>
        </w:rPr>
        <w:t>มิกราช</w:t>
      </w:r>
      <w:proofErr w:type="spellEnd"/>
      <w:r w:rsidR="00BE1C9C">
        <w:rPr>
          <w:rFonts w:ascii="TH SarabunPSK" w:hAnsi="TH SarabunPSK" w:cs="TH SarabunPSK"/>
          <w:sz w:val="24"/>
          <w:szCs w:val="32"/>
          <w:cs/>
        </w:rPr>
        <w:t xml:space="preserve"> (11)  วัดสุวรรณดารารามราชวรวิหาร (12)  วิหารพระมงคลบพิตร  และ(13)  กรมศิลปากรที่ 3 อำเภอพระนครศรีอยุธยา</w:t>
      </w:r>
    </w:p>
    <w:p w:rsidR="00BE1C9C" w:rsidRDefault="00661261" w:rsidP="00F04522">
      <w:pPr>
        <w:tabs>
          <w:tab w:val="left" w:pos="864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BE1C9C" w:rsidRPr="00BE1C9C">
        <w:rPr>
          <w:rFonts w:ascii="TH SarabunPSK" w:hAnsi="TH SarabunPSK" w:cs="TH SarabunPSK"/>
          <w:sz w:val="24"/>
          <w:szCs w:val="32"/>
          <w:cs/>
        </w:rPr>
        <w:t>หัวเรื่องที่ 5 การสืบทอดการไหว้พระด้วยการใช้วิธีการทางภูมิศาสตร์และประวัติศาสตร์</w:t>
      </w:r>
      <w:r w:rsidR="0098506F">
        <w:rPr>
          <w:rFonts w:ascii="TH SarabunPSK" w:hAnsi="TH SarabunPSK" w:cs="TH SarabunPSK"/>
          <w:sz w:val="24"/>
          <w:szCs w:val="24"/>
        </w:rPr>
        <w:t xml:space="preserve"> </w:t>
      </w:r>
      <w:r w:rsidR="0098506F">
        <w:rPr>
          <w:rFonts w:ascii="TH SarabunPSK" w:hAnsi="TH SarabunPSK" w:cs="TH SarabunPSK" w:hint="cs"/>
          <w:sz w:val="32"/>
          <w:szCs w:val="32"/>
          <w:cs/>
        </w:rPr>
        <w:t>มีสื่อการเรียนรู้ที่สำคัญได้แก่</w:t>
      </w:r>
    </w:p>
    <w:p w:rsidR="00BE1C9C" w:rsidRDefault="00661261" w:rsidP="00F04522">
      <w:pPr>
        <w:tabs>
          <w:tab w:val="left" w:pos="86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BE1C9C">
        <w:rPr>
          <w:rFonts w:ascii="TH SarabunPSK" w:hAnsi="TH SarabunPSK" w:cs="TH SarabunPSK"/>
          <w:sz w:val="24"/>
          <w:szCs w:val="32"/>
          <w:cs/>
        </w:rPr>
        <w:t>1.  สื่อเอกสาร ได้แก่ ใบความรู้ ใบงาน และหนังสือเรียน</w:t>
      </w:r>
    </w:p>
    <w:p w:rsidR="00BE1C9C" w:rsidRDefault="00BE1C9C" w:rsidP="00F04522">
      <w:pPr>
        <w:tabs>
          <w:tab w:val="left" w:pos="864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  <w:t xml:space="preserve">2.  สื่ออิเล็กทรอนิกส์ ได้แก่ เว็บไซต์ </w:t>
      </w:r>
      <w:r w:rsidRPr="00BE1C9C">
        <w:rPr>
          <w:rFonts w:ascii="TH SarabunPSK" w:hAnsi="TH SarabunPSK" w:cs="TH SarabunPSK"/>
          <w:sz w:val="32"/>
          <w:szCs w:val="32"/>
        </w:rPr>
        <w:t>http://etraining2012.wordpress.com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BE1C9C">
        <w:rPr>
          <w:rFonts w:ascii="TH SarabunPSK" w:hAnsi="TH SarabunPSK" w:cs="TH SarabunPSK"/>
          <w:sz w:val="32"/>
          <w:szCs w:val="32"/>
        </w:rPr>
        <w:t>http://www.gotoknow.org/post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BE1C9C" w:rsidRDefault="00BE1C9C" w:rsidP="00F04522">
      <w:pPr>
        <w:tabs>
          <w:tab w:val="left" w:pos="864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  <w:t>3</w:t>
      </w:r>
      <w:r>
        <w:rPr>
          <w:rFonts w:ascii="TH SarabunPSK" w:hAnsi="TH SarabunPSK" w:cs="TH SarabunPSK"/>
          <w:sz w:val="24"/>
          <w:szCs w:val="32"/>
        </w:rPr>
        <w:t xml:space="preserve">.   </w:t>
      </w:r>
      <w:r w:rsidRPr="00F04522">
        <w:rPr>
          <w:rFonts w:ascii="TH SarabunPSK" w:hAnsi="TH SarabunPSK" w:cs="TH SarabunPSK"/>
          <w:spacing w:val="-4"/>
          <w:sz w:val="24"/>
          <w:szCs w:val="32"/>
          <w:cs/>
        </w:rPr>
        <w:t>สื่อบุคคล ได้แก่  (1)  เจ้าอาวาสวัดกษัตรา</w:t>
      </w:r>
      <w:proofErr w:type="spellStart"/>
      <w:r w:rsidRPr="00F04522">
        <w:rPr>
          <w:rFonts w:ascii="TH SarabunPSK" w:hAnsi="TH SarabunPSK" w:cs="TH SarabunPSK"/>
          <w:spacing w:val="-4"/>
          <w:sz w:val="24"/>
          <w:szCs w:val="32"/>
          <w:cs/>
        </w:rPr>
        <w:t>ธิ</w:t>
      </w:r>
      <w:proofErr w:type="spellEnd"/>
      <w:r w:rsidRPr="00F04522">
        <w:rPr>
          <w:rFonts w:ascii="TH SarabunPSK" w:hAnsi="TH SarabunPSK" w:cs="TH SarabunPSK"/>
          <w:spacing w:val="-4"/>
          <w:sz w:val="24"/>
          <w:szCs w:val="32"/>
          <w:cs/>
        </w:rPr>
        <w:t>ราชวรวิหาร (2)  เจ้าอาวาสวัดใหญ่ชัยมงคล</w:t>
      </w:r>
      <w:r>
        <w:rPr>
          <w:rFonts w:ascii="TH SarabunPSK" w:hAnsi="TH SarabunPSK" w:cs="TH SarabunPSK"/>
          <w:sz w:val="24"/>
          <w:szCs w:val="32"/>
          <w:cs/>
        </w:rPr>
        <w:t xml:space="preserve"> (3)  เจ้าอาวาสวัดเชิงท่า  (4)  เจ้าอาวาส</w:t>
      </w:r>
      <w:proofErr w:type="spellStart"/>
      <w:r>
        <w:rPr>
          <w:rFonts w:ascii="TH SarabunPSK" w:hAnsi="TH SarabunPSK" w:cs="TH SarabunPSK"/>
          <w:sz w:val="24"/>
          <w:szCs w:val="32"/>
          <w:cs/>
        </w:rPr>
        <w:t>วัดพนัญ</w:t>
      </w:r>
      <w:proofErr w:type="spellEnd"/>
      <w:r>
        <w:rPr>
          <w:rFonts w:ascii="TH SarabunPSK" w:hAnsi="TH SarabunPSK" w:cs="TH SarabunPSK"/>
          <w:sz w:val="24"/>
          <w:szCs w:val="32"/>
          <w:cs/>
        </w:rPr>
        <w:t xml:space="preserve">เชิงวรวิหาร (5)  เจ้าอาวาสวัดหน้าพระเมรุ </w:t>
      </w:r>
      <w:r>
        <w:rPr>
          <w:rFonts w:ascii="TH SarabunPSK" w:hAnsi="TH SarabunPSK" w:cs="TH SarabunPSK"/>
          <w:sz w:val="24"/>
          <w:szCs w:val="32"/>
          <w:cs/>
        </w:rPr>
        <w:br/>
        <w:t>(6)  เจ้าอาวาสวัดท่าการ้อง (7)  เจ้าอาวาสวัดธรรม</w:t>
      </w:r>
      <w:proofErr w:type="spellStart"/>
      <w:r>
        <w:rPr>
          <w:rFonts w:ascii="TH SarabunPSK" w:hAnsi="TH SarabunPSK" w:cs="TH SarabunPSK"/>
          <w:sz w:val="24"/>
          <w:szCs w:val="32"/>
          <w:cs/>
        </w:rPr>
        <w:t>มิกราช</w:t>
      </w:r>
      <w:proofErr w:type="spellEnd"/>
      <w:r>
        <w:rPr>
          <w:rFonts w:ascii="TH SarabunPSK" w:hAnsi="TH SarabunPSK" w:cs="TH SarabunPSK"/>
          <w:sz w:val="24"/>
          <w:szCs w:val="32"/>
          <w:cs/>
        </w:rPr>
        <w:t xml:space="preserve"> (8)  เจ้าอาวาสวัดสุวรรณดารารามราชวรวิหาร และ (9)  เจ้าหน้าที่มูลนิธิประจำวิหารพระมงคลบพิตร</w:t>
      </w:r>
    </w:p>
    <w:p w:rsidR="00BE1C9C" w:rsidRDefault="00BE1C9C" w:rsidP="00F04522">
      <w:pPr>
        <w:tabs>
          <w:tab w:val="left" w:pos="864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  <w:t xml:space="preserve">4.  </w:t>
      </w:r>
      <w:r w:rsidRPr="00F04522">
        <w:rPr>
          <w:rFonts w:ascii="TH SarabunPSK" w:hAnsi="TH SarabunPSK" w:cs="TH SarabunPSK"/>
          <w:spacing w:val="14"/>
          <w:sz w:val="24"/>
          <w:szCs w:val="32"/>
          <w:cs/>
        </w:rPr>
        <w:t>แหล่งเรียนในชุมชน ได้แก่ (1)  ห้องสมุดประชาชนจังหวัดพระนครศรีอยุธยา</w:t>
      </w:r>
      <w:r>
        <w:rPr>
          <w:rFonts w:ascii="TH SarabunPSK" w:hAnsi="TH SarabunPSK" w:cs="TH SarabunPSK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br/>
      </w:r>
      <w:r w:rsidRPr="00661261">
        <w:rPr>
          <w:rFonts w:ascii="TH SarabunPSK" w:hAnsi="TH SarabunPSK" w:cs="TH SarabunPSK"/>
          <w:spacing w:val="-6"/>
          <w:sz w:val="24"/>
          <w:szCs w:val="32"/>
          <w:cs/>
        </w:rPr>
        <w:t>(2)  ห้องสมุดประชาชนอำเภอพระนครศรีอยุธยา  (3) ห้องสมุดมหาวิทยาลัยราช</w:t>
      </w:r>
      <w:proofErr w:type="spellStart"/>
      <w:r w:rsidRPr="00661261">
        <w:rPr>
          <w:rFonts w:ascii="TH SarabunPSK" w:hAnsi="TH SarabunPSK" w:cs="TH SarabunPSK"/>
          <w:spacing w:val="-6"/>
          <w:sz w:val="24"/>
          <w:szCs w:val="32"/>
          <w:cs/>
        </w:rPr>
        <w:t>ภัฏ</w:t>
      </w:r>
      <w:proofErr w:type="spellEnd"/>
      <w:r w:rsidRPr="00661261">
        <w:rPr>
          <w:rFonts w:ascii="TH SarabunPSK" w:hAnsi="TH SarabunPSK" w:cs="TH SarabunPSK"/>
          <w:spacing w:val="-6"/>
          <w:sz w:val="24"/>
          <w:szCs w:val="32"/>
          <w:cs/>
        </w:rPr>
        <w:t>พระนครศรีอยุธยา</w:t>
      </w:r>
      <w:r>
        <w:rPr>
          <w:rFonts w:ascii="TH SarabunPSK" w:hAnsi="TH SarabunPSK" w:cs="TH SarabunPSK"/>
          <w:sz w:val="24"/>
          <w:szCs w:val="32"/>
          <w:cs/>
        </w:rPr>
        <w:t xml:space="preserve">  (4)  วัดกษัตรา</w:t>
      </w:r>
      <w:proofErr w:type="spellStart"/>
      <w:r>
        <w:rPr>
          <w:rFonts w:ascii="TH SarabunPSK" w:hAnsi="TH SarabunPSK" w:cs="TH SarabunPSK"/>
          <w:sz w:val="24"/>
          <w:szCs w:val="32"/>
          <w:cs/>
        </w:rPr>
        <w:t>ธิ</w:t>
      </w:r>
      <w:proofErr w:type="spellEnd"/>
      <w:r>
        <w:rPr>
          <w:rFonts w:ascii="TH SarabunPSK" w:hAnsi="TH SarabunPSK" w:cs="TH SarabunPSK"/>
          <w:sz w:val="24"/>
          <w:szCs w:val="32"/>
          <w:cs/>
        </w:rPr>
        <w:t>ราชวรวิหาร (5)  วัดใหญ่ชัยมงคล (6)</w:t>
      </w:r>
      <w:r w:rsidR="00005C58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 xml:space="preserve"> วัดเชิงท่า (7)  </w:t>
      </w:r>
      <w:proofErr w:type="spellStart"/>
      <w:r>
        <w:rPr>
          <w:rFonts w:ascii="TH SarabunPSK" w:hAnsi="TH SarabunPSK" w:cs="TH SarabunPSK"/>
          <w:sz w:val="24"/>
          <w:szCs w:val="32"/>
          <w:cs/>
        </w:rPr>
        <w:t>วัดพนัญ</w:t>
      </w:r>
      <w:proofErr w:type="spellEnd"/>
      <w:r>
        <w:rPr>
          <w:rFonts w:ascii="TH SarabunPSK" w:hAnsi="TH SarabunPSK" w:cs="TH SarabunPSK"/>
          <w:sz w:val="24"/>
          <w:szCs w:val="32"/>
          <w:cs/>
        </w:rPr>
        <w:t xml:space="preserve">เชิงวรวิหาร </w:t>
      </w:r>
      <w:r w:rsidR="00005C58">
        <w:rPr>
          <w:rFonts w:ascii="TH SarabunPSK" w:hAnsi="TH SarabunPSK" w:cs="TH SarabunPSK" w:hint="cs"/>
          <w:sz w:val="24"/>
          <w:szCs w:val="32"/>
          <w:cs/>
        </w:rPr>
        <w:t xml:space="preserve">          </w:t>
      </w:r>
      <w:r>
        <w:rPr>
          <w:rFonts w:ascii="TH SarabunPSK" w:hAnsi="TH SarabunPSK" w:cs="TH SarabunPSK"/>
          <w:sz w:val="24"/>
          <w:szCs w:val="32"/>
          <w:cs/>
        </w:rPr>
        <w:t>(8)</w:t>
      </w:r>
      <w:r w:rsidR="00005C58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 xml:space="preserve"> วัดหน้าพระเมรุ (9)  วัดท่าการ้อง (10)  วัดธรรม</w:t>
      </w:r>
      <w:proofErr w:type="spellStart"/>
      <w:r>
        <w:rPr>
          <w:rFonts w:ascii="TH SarabunPSK" w:hAnsi="TH SarabunPSK" w:cs="TH SarabunPSK"/>
          <w:sz w:val="24"/>
          <w:szCs w:val="32"/>
          <w:cs/>
        </w:rPr>
        <w:t>มิกราช</w:t>
      </w:r>
      <w:proofErr w:type="spellEnd"/>
      <w:r>
        <w:rPr>
          <w:rFonts w:ascii="TH SarabunPSK" w:hAnsi="TH SarabunPSK" w:cs="TH SarabunPSK"/>
          <w:sz w:val="24"/>
          <w:szCs w:val="32"/>
          <w:cs/>
        </w:rPr>
        <w:t xml:space="preserve"> (11)  วัดสุวรรณดารารามราชวรวิหาร (12)  วิหารพระมงคลบพิตร และ(13) ศูนย์ท่องเที่ยวอยุธยา                     </w:t>
      </w:r>
    </w:p>
    <w:p w:rsidR="00BE1C9C" w:rsidRPr="00BE1C9C" w:rsidRDefault="00661261" w:rsidP="00F04522">
      <w:pPr>
        <w:tabs>
          <w:tab w:val="left" w:pos="86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BE1C9C" w:rsidRPr="00BE1C9C">
        <w:rPr>
          <w:rFonts w:ascii="TH SarabunPSK" w:hAnsi="TH SarabunPSK" w:cs="TH SarabunPSK"/>
          <w:sz w:val="24"/>
          <w:szCs w:val="32"/>
          <w:cs/>
        </w:rPr>
        <w:t>หัวเรื่องที่ 6 การอนุรักษ์การไหว้พระ 9 วัดอำเภอพระนครศรีอยุธยา</w:t>
      </w:r>
    </w:p>
    <w:p w:rsidR="00BE1C9C" w:rsidRPr="00BE1C9C" w:rsidRDefault="00661261" w:rsidP="00F04522">
      <w:pPr>
        <w:tabs>
          <w:tab w:val="left" w:pos="864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E1C9C" w:rsidRPr="00BE1C9C">
        <w:rPr>
          <w:rFonts w:ascii="TH SarabunPSK" w:hAnsi="TH SarabunPSK" w:cs="TH SarabunPSK"/>
          <w:sz w:val="32"/>
          <w:szCs w:val="32"/>
          <w:cs/>
        </w:rPr>
        <w:t>1.  สื่อเอกสาร ได้แก่ ใบความรู้</w:t>
      </w:r>
      <w:r w:rsidR="00BE1C9C" w:rsidRPr="00BE1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1C9C" w:rsidRPr="00BE1C9C">
        <w:rPr>
          <w:rFonts w:ascii="TH SarabunPSK" w:hAnsi="TH SarabunPSK" w:cs="TH SarabunPSK"/>
          <w:sz w:val="32"/>
          <w:szCs w:val="32"/>
          <w:cs/>
        </w:rPr>
        <w:t>ใบงาน และหนังสือเรียน</w:t>
      </w:r>
    </w:p>
    <w:p w:rsidR="00BE1C9C" w:rsidRPr="00BE1C9C" w:rsidRDefault="00BE1C9C" w:rsidP="00F04522">
      <w:pPr>
        <w:tabs>
          <w:tab w:val="left" w:pos="864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E1C9C">
        <w:rPr>
          <w:rFonts w:ascii="TH SarabunPSK" w:hAnsi="TH SarabunPSK" w:cs="TH SarabunPSK" w:hint="cs"/>
          <w:sz w:val="32"/>
          <w:szCs w:val="32"/>
          <w:cs/>
        </w:rPr>
        <w:tab/>
      </w:r>
      <w:r w:rsidRPr="00BE1C9C">
        <w:rPr>
          <w:rFonts w:ascii="TH SarabunPSK" w:hAnsi="TH SarabunPSK" w:cs="TH SarabunPSK"/>
          <w:sz w:val="32"/>
          <w:szCs w:val="32"/>
          <w:cs/>
        </w:rPr>
        <w:t>2.  สื่ออิเล็กทรอนิกส์ ได้แก่ เว็บไซต์</w:t>
      </w:r>
      <w:r w:rsidRPr="00BE1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E1C9C">
        <w:rPr>
          <w:rFonts w:ascii="TH SarabunPSK" w:hAnsi="TH SarabunPSK" w:cs="TH SarabunPSK"/>
          <w:sz w:val="32"/>
          <w:szCs w:val="32"/>
        </w:rPr>
        <w:t>(1) http://guru.sanook.com/5680/</w:t>
      </w:r>
      <w:r w:rsidRPr="00BE1C9C">
        <w:rPr>
          <w:rFonts w:ascii="TH SarabunPSK" w:hAnsi="TH SarabunPSK" w:cs="TH SarabunPSK"/>
          <w:sz w:val="32"/>
          <w:szCs w:val="32"/>
          <w:cs/>
        </w:rPr>
        <w:t xml:space="preserve"> (ไหว้พระ 9 วัด) วันที่ 26 กันยายน 2559</w:t>
      </w:r>
      <w:r w:rsidRPr="00BE1C9C">
        <w:rPr>
          <w:rFonts w:ascii="TH SarabunPSK" w:hAnsi="TH SarabunPSK" w:cs="TH SarabunPSK"/>
          <w:sz w:val="32"/>
          <w:szCs w:val="32"/>
        </w:rPr>
        <w:t xml:space="preserve"> (2)</w:t>
      </w:r>
      <w:r w:rsidRPr="00BE1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E1C9C">
        <w:rPr>
          <w:rFonts w:ascii="TH SarabunPSK" w:hAnsi="TH SarabunPSK" w:cs="TH SarabunPSK"/>
          <w:sz w:val="32"/>
          <w:szCs w:val="32"/>
        </w:rPr>
        <w:t>https:</w:t>
      </w:r>
      <w:r w:rsidRPr="00BE1C9C">
        <w:rPr>
          <w:rFonts w:ascii="TH SarabunPSK" w:hAnsi="TH SarabunPSK" w:cs="TH SarabunPSK" w:hint="cs"/>
          <w:sz w:val="32"/>
          <w:szCs w:val="32"/>
          <w:cs/>
        </w:rPr>
        <w:t>//</w:t>
      </w:r>
      <w:r w:rsidRPr="00BE1C9C">
        <w:rPr>
          <w:rFonts w:ascii="TH SarabunPSK" w:hAnsi="TH SarabunPSK" w:cs="TH SarabunPSK"/>
          <w:sz w:val="32"/>
          <w:szCs w:val="32"/>
        </w:rPr>
        <w:t xml:space="preserve">sites.google.com </w:t>
      </w:r>
      <w:r w:rsidRPr="00BE1C9C">
        <w:rPr>
          <w:rFonts w:ascii="TH SarabunPSK" w:hAnsi="TH SarabunPSK" w:cs="TH SarabunPSK" w:hint="cs"/>
          <w:sz w:val="32"/>
          <w:szCs w:val="32"/>
          <w:cs/>
        </w:rPr>
        <w:t xml:space="preserve">(หน้าที่ชาวพุทธ) วันที่ </w:t>
      </w:r>
      <w:r w:rsidRPr="00BE1C9C">
        <w:rPr>
          <w:rFonts w:ascii="TH SarabunPSK" w:hAnsi="TH SarabunPSK" w:cs="TH SarabunPSK"/>
          <w:sz w:val="32"/>
          <w:szCs w:val="32"/>
        </w:rPr>
        <w:t xml:space="preserve">30 </w:t>
      </w:r>
      <w:r w:rsidRPr="00BE1C9C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Pr="00BE1C9C">
        <w:rPr>
          <w:rFonts w:ascii="TH SarabunPSK" w:hAnsi="TH SarabunPSK" w:cs="TH SarabunPSK"/>
          <w:sz w:val="32"/>
          <w:szCs w:val="32"/>
        </w:rPr>
        <w:t>2559</w:t>
      </w:r>
      <w:r w:rsidRPr="00BE1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E1C9C">
        <w:rPr>
          <w:rFonts w:ascii="TH SarabunPSK" w:hAnsi="TH SarabunPSK" w:cs="TH SarabunPSK"/>
          <w:sz w:val="32"/>
          <w:szCs w:val="32"/>
        </w:rPr>
        <w:t>(3) https:</w:t>
      </w:r>
      <w:r w:rsidRPr="00BE1C9C">
        <w:rPr>
          <w:rFonts w:ascii="TH SarabunPSK" w:hAnsi="TH SarabunPSK" w:cs="TH SarabunPSK" w:hint="cs"/>
          <w:sz w:val="32"/>
          <w:szCs w:val="32"/>
          <w:cs/>
        </w:rPr>
        <w:t>//</w:t>
      </w:r>
      <w:r w:rsidRPr="00BE1C9C">
        <w:rPr>
          <w:rFonts w:ascii="TH SarabunPSK" w:hAnsi="TH SarabunPSK" w:cs="TH SarabunPSK"/>
          <w:sz w:val="32"/>
          <w:szCs w:val="32"/>
        </w:rPr>
        <w:t xml:space="preserve">hackerlife.exteen.com </w:t>
      </w:r>
      <w:r w:rsidRPr="00BE1C9C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Pr="00BE1C9C">
        <w:rPr>
          <w:rFonts w:ascii="TH SarabunPSK" w:hAnsi="TH SarabunPSK" w:cs="TH SarabunPSK"/>
          <w:sz w:val="32"/>
          <w:szCs w:val="32"/>
        </w:rPr>
        <w:t xml:space="preserve"> 31 </w:t>
      </w:r>
      <w:r w:rsidRPr="00BE1C9C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Pr="00BE1C9C">
        <w:rPr>
          <w:rFonts w:ascii="TH SarabunPSK" w:hAnsi="TH SarabunPSK" w:cs="TH SarabunPSK"/>
          <w:sz w:val="32"/>
          <w:szCs w:val="32"/>
        </w:rPr>
        <w:t xml:space="preserve">2559 </w:t>
      </w:r>
      <w:r w:rsidRPr="00BE1C9C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3D1E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E1C9C">
        <w:rPr>
          <w:rFonts w:ascii="TH SarabunPSK" w:hAnsi="TH SarabunPSK" w:cs="TH SarabunPSK" w:hint="cs"/>
          <w:sz w:val="32"/>
          <w:szCs w:val="32"/>
          <w:cs/>
        </w:rPr>
        <w:t xml:space="preserve">(4) </w:t>
      </w:r>
      <w:r w:rsidR="00124185" w:rsidRPr="00124185">
        <w:rPr>
          <w:rFonts w:ascii="TH SarabunPSK" w:hAnsi="TH SarabunPSK" w:cs="TH SarabunPSK"/>
          <w:sz w:val="32"/>
          <w:szCs w:val="32"/>
        </w:rPr>
        <w:t>http://inet5001141</w:t>
      </w:r>
      <w:r w:rsidR="00124185">
        <w:rPr>
          <w:rFonts w:ascii="TH SarabunPSK" w:hAnsi="TH SarabunPSK" w:cs="TH SarabunPSK"/>
          <w:sz w:val="32"/>
          <w:szCs w:val="32"/>
        </w:rPr>
        <w:br/>
      </w:r>
      <w:r w:rsidRPr="00BE1C9C">
        <w:rPr>
          <w:rFonts w:ascii="TH SarabunPSK" w:hAnsi="TH SarabunPSK" w:cs="TH SarabunPSK"/>
          <w:sz w:val="32"/>
          <w:szCs w:val="32"/>
        </w:rPr>
        <w:t>0041.blogspot.com</w:t>
      </w:r>
      <w:r w:rsidRPr="00BE1C9C">
        <w:rPr>
          <w:rFonts w:ascii="TH SarabunPSK" w:hAnsi="TH SarabunPSK" w:cs="TH SarabunPSK" w:hint="cs"/>
          <w:sz w:val="32"/>
          <w:szCs w:val="32"/>
          <w:cs/>
        </w:rPr>
        <w:t xml:space="preserve"> (การอนุรักษ์วัฒนธรรมไทย) วันที่ 2 พฤศจิกายน 2559</w:t>
      </w:r>
    </w:p>
    <w:p w:rsidR="0011688D" w:rsidRDefault="00BE1C9C" w:rsidP="00F04522">
      <w:pPr>
        <w:tabs>
          <w:tab w:val="left" w:pos="86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E1C9C">
        <w:rPr>
          <w:rFonts w:ascii="TH SarabunPSK" w:hAnsi="TH SarabunPSK" w:cs="TH SarabunPSK" w:hint="cs"/>
          <w:sz w:val="32"/>
          <w:szCs w:val="32"/>
          <w:cs/>
        </w:rPr>
        <w:tab/>
      </w:r>
      <w:r w:rsidRPr="00BE1C9C">
        <w:rPr>
          <w:rFonts w:ascii="TH SarabunPSK" w:hAnsi="TH SarabunPSK" w:cs="TH SarabunPSK"/>
          <w:sz w:val="32"/>
          <w:szCs w:val="32"/>
          <w:cs/>
        </w:rPr>
        <w:t xml:space="preserve">3.  </w:t>
      </w:r>
      <w:r w:rsidRPr="00F04522">
        <w:rPr>
          <w:rFonts w:ascii="TH SarabunPSK" w:hAnsi="TH SarabunPSK" w:cs="TH SarabunPSK"/>
          <w:spacing w:val="-6"/>
          <w:sz w:val="32"/>
          <w:szCs w:val="32"/>
          <w:cs/>
        </w:rPr>
        <w:t>แหล่งเรียนในชุมชน ได้แก่ (1)  ห้องสมุดประชาชนจังหวัดพระนครศรีอยุธยา (2)  ห้องสมุด</w:t>
      </w:r>
      <w:r w:rsidRPr="0098506F">
        <w:rPr>
          <w:rFonts w:ascii="TH SarabunPSK" w:hAnsi="TH SarabunPSK" w:cs="TH SarabunPSK"/>
          <w:spacing w:val="-8"/>
          <w:sz w:val="32"/>
          <w:szCs w:val="32"/>
          <w:cs/>
        </w:rPr>
        <w:t>ประชาชนอำเภอพระนครศรีอยุธยา  และ(3) ห้องสมุดมหาวิทยาลัยราชภั</w:t>
      </w:r>
      <w:r w:rsidR="0098506F">
        <w:rPr>
          <w:rFonts w:ascii="TH SarabunPSK" w:hAnsi="TH SarabunPSK" w:cs="TH SarabunPSK" w:hint="cs"/>
          <w:spacing w:val="-8"/>
          <w:sz w:val="32"/>
          <w:szCs w:val="32"/>
          <w:cs/>
        </w:rPr>
        <w:t>ฏ</w:t>
      </w:r>
      <w:r w:rsidRPr="0098506F">
        <w:rPr>
          <w:rFonts w:ascii="TH SarabunPSK" w:hAnsi="TH SarabunPSK" w:cs="TH SarabunPSK"/>
          <w:spacing w:val="-8"/>
          <w:sz w:val="32"/>
          <w:szCs w:val="32"/>
          <w:cs/>
        </w:rPr>
        <w:t>พระนครศรีอยุธยา</w:t>
      </w:r>
    </w:p>
    <w:p w:rsidR="003D1C7B" w:rsidRDefault="003D1C7B" w:rsidP="00F04522">
      <w:pPr>
        <w:tabs>
          <w:tab w:val="left" w:pos="86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251000" w:rsidP="00F04522">
      <w:pPr>
        <w:tabs>
          <w:tab w:val="left" w:pos="86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ครูผู้สอนสามารถแนะนำสื่อการเรียนรู้เพิ่มเติมอื่นๆ ได้เหมาะสม</w:t>
      </w:r>
    </w:p>
    <w:p w:rsidR="0011688D" w:rsidRDefault="0011688D" w:rsidP="00F045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F045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F045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F045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F045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F045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F045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4522" w:rsidRDefault="00F045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F04522" w:rsidSect="00DA55F0">
      <w:headerReference w:type="default" r:id="rId9"/>
      <w:pgSz w:w="11906" w:h="16838"/>
      <w:pgMar w:top="2160" w:right="1440" w:bottom="1440" w:left="2160" w:header="706" w:footer="706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BF0" w:rsidRDefault="00FE4BF0" w:rsidP="00A46260">
      <w:pPr>
        <w:spacing w:after="0" w:line="240" w:lineRule="auto"/>
      </w:pPr>
      <w:r>
        <w:separator/>
      </w:r>
    </w:p>
  </w:endnote>
  <w:endnote w:type="continuationSeparator" w:id="0">
    <w:p w:rsidR="00FE4BF0" w:rsidRDefault="00FE4BF0" w:rsidP="00A46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BF0" w:rsidRDefault="00FE4BF0" w:rsidP="00A46260">
      <w:pPr>
        <w:spacing w:after="0" w:line="240" w:lineRule="auto"/>
      </w:pPr>
      <w:r>
        <w:separator/>
      </w:r>
    </w:p>
  </w:footnote>
  <w:footnote w:type="continuationSeparator" w:id="0">
    <w:p w:rsidR="00FE4BF0" w:rsidRDefault="00FE4BF0" w:rsidP="00A46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95187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4130C1" w:rsidRPr="00E95219" w:rsidRDefault="004130C1">
        <w:pPr>
          <w:pStyle w:val="a3"/>
          <w:jc w:val="right"/>
          <w:rPr>
            <w:rFonts w:ascii="TH SarabunPSK" w:hAnsi="TH SarabunPSK" w:cs="TH SarabunPSK"/>
            <w:sz w:val="32"/>
            <w:szCs w:val="40"/>
          </w:rPr>
        </w:pPr>
        <w:r w:rsidRPr="00E95219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E95219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E95219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DA55F0" w:rsidRPr="00DA55F0">
          <w:rPr>
            <w:rFonts w:ascii="TH SarabunPSK" w:hAnsi="TH SarabunPSK" w:cs="TH SarabunPSK"/>
            <w:noProof/>
            <w:sz w:val="32"/>
            <w:szCs w:val="32"/>
            <w:lang w:val="th-TH"/>
          </w:rPr>
          <w:t>55</w:t>
        </w:r>
        <w:r w:rsidRPr="00E95219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4130C1" w:rsidRDefault="004130C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162A"/>
    <w:multiLevelType w:val="hybridMultilevel"/>
    <w:tmpl w:val="4CA82C54"/>
    <w:lvl w:ilvl="0" w:tplc="B3FC6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864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703"/>
    <w:rsid w:val="00005C58"/>
    <w:rsid w:val="00032E8B"/>
    <w:rsid w:val="00072AB8"/>
    <w:rsid w:val="00072B93"/>
    <w:rsid w:val="000A005D"/>
    <w:rsid w:val="000B4A2B"/>
    <w:rsid w:val="000F2D3E"/>
    <w:rsid w:val="000F477F"/>
    <w:rsid w:val="0011688D"/>
    <w:rsid w:val="001212AD"/>
    <w:rsid w:val="00124185"/>
    <w:rsid w:val="00147311"/>
    <w:rsid w:val="001809FE"/>
    <w:rsid w:val="001A58C6"/>
    <w:rsid w:val="001C6FBA"/>
    <w:rsid w:val="001D01FE"/>
    <w:rsid w:val="001D3A2B"/>
    <w:rsid w:val="001D7A25"/>
    <w:rsid w:val="001E1B4E"/>
    <w:rsid w:val="0021240E"/>
    <w:rsid w:val="00212C01"/>
    <w:rsid w:val="00221DE3"/>
    <w:rsid w:val="00226F04"/>
    <w:rsid w:val="0024763D"/>
    <w:rsid w:val="00251000"/>
    <w:rsid w:val="002564DD"/>
    <w:rsid w:val="00264333"/>
    <w:rsid w:val="002B39F9"/>
    <w:rsid w:val="002F3679"/>
    <w:rsid w:val="00322866"/>
    <w:rsid w:val="00323569"/>
    <w:rsid w:val="00341AFD"/>
    <w:rsid w:val="00351744"/>
    <w:rsid w:val="00373641"/>
    <w:rsid w:val="00383321"/>
    <w:rsid w:val="00390835"/>
    <w:rsid w:val="003A4D56"/>
    <w:rsid w:val="003B71FA"/>
    <w:rsid w:val="003C055A"/>
    <w:rsid w:val="003D1C7B"/>
    <w:rsid w:val="003D1E91"/>
    <w:rsid w:val="003D2175"/>
    <w:rsid w:val="003D4DF9"/>
    <w:rsid w:val="003F3610"/>
    <w:rsid w:val="003F7408"/>
    <w:rsid w:val="0040279C"/>
    <w:rsid w:val="004130C1"/>
    <w:rsid w:val="004155A4"/>
    <w:rsid w:val="00417EA7"/>
    <w:rsid w:val="00421E4B"/>
    <w:rsid w:val="0043010C"/>
    <w:rsid w:val="00436908"/>
    <w:rsid w:val="00467F2F"/>
    <w:rsid w:val="00474269"/>
    <w:rsid w:val="004C7FC7"/>
    <w:rsid w:val="00521F5F"/>
    <w:rsid w:val="00550F91"/>
    <w:rsid w:val="00570E57"/>
    <w:rsid w:val="00575CCD"/>
    <w:rsid w:val="0059211D"/>
    <w:rsid w:val="005B4E14"/>
    <w:rsid w:val="005B7004"/>
    <w:rsid w:val="005C3923"/>
    <w:rsid w:val="005C410B"/>
    <w:rsid w:val="005D24A4"/>
    <w:rsid w:val="00604369"/>
    <w:rsid w:val="006202BD"/>
    <w:rsid w:val="00633355"/>
    <w:rsid w:val="00634279"/>
    <w:rsid w:val="00634BB2"/>
    <w:rsid w:val="00636996"/>
    <w:rsid w:val="00636D9F"/>
    <w:rsid w:val="00641167"/>
    <w:rsid w:val="00661261"/>
    <w:rsid w:val="006B19C7"/>
    <w:rsid w:val="006C6ED6"/>
    <w:rsid w:val="006C72B2"/>
    <w:rsid w:val="006E4D7D"/>
    <w:rsid w:val="00704942"/>
    <w:rsid w:val="007155C9"/>
    <w:rsid w:val="00720D44"/>
    <w:rsid w:val="007309AE"/>
    <w:rsid w:val="007459E9"/>
    <w:rsid w:val="0075239A"/>
    <w:rsid w:val="007528A8"/>
    <w:rsid w:val="0075627A"/>
    <w:rsid w:val="00770367"/>
    <w:rsid w:val="00786E0D"/>
    <w:rsid w:val="00794BB5"/>
    <w:rsid w:val="007A4D50"/>
    <w:rsid w:val="007A4ECE"/>
    <w:rsid w:val="007C5B00"/>
    <w:rsid w:val="007D31F1"/>
    <w:rsid w:val="007E573A"/>
    <w:rsid w:val="00810277"/>
    <w:rsid w:val="008203E2"/>
    <w:rsid w:val="00834ACD"/>
    <w:rsid w:val="008536C3"/>
    <w:rsid w:val="00877C37"/>
    <w:rsid w:val="00884834"/>
    <w:rsid w:val="0088521A"/>
    <w:rsid w:val="008E2407"/>
    <w:rsid w:val="009123C7"/>
    <w:rsid w:val="00912B84"/>
    <w:rsid w:val="009564B1"/>
    <w:rsid w:val="009565E1"/>
    <w:rsid w:val="0098506F"/>
    <w:rsid w:val="009973AE"/>
    <w:rsid w:val="009B08C2"/>
    <w:rsid w:val="009B6CB7"/>
    <w:rsid w:val="009C09E6"/>
    <w:rsid w:val="009C111A"/>
    <w:rsid w:val="009D52A3"/>
    <w:rsid w:val="009D6F86"/>
    <w:rsid w:val="009D773C"/>
    <w:rsid w:val="009E6117"/>
    <w:rsid w:val="009F2EAB"/>
    <w:rsid w:val="00A046DD"/>
    <w:rsid w:val="00A32CBD"/>
    <w:rsid w:val="00A4605C"/>
    <w:rsid w:val="00A46260"/>
    <w:rsid w:val="00A611FE"/>
    <w:rsid w:val="00A61D83"/>
    <w:rsid w:val="00A76310"/>
    <w:rsid w:val="00A76787"/>
    <w:rsid w:val="00AA4D25"/>
    <w:rsid w:val="00AF4958"/>
    <w:rsid w:val="00B07F48"/>
    <w:rsid w:val="00B15EF9"/>
    <w:rsid w:val="00B20346"/>
    <w:rsid w:val="00B24222"/>
    <w:rsid w:val="00B406C0"/>
    <w:rsid w:val="00B431CB"/>
    <w:rsid w:val="00B62812"/>
    <w:rsid w:val="00B717B5"/>
    <w:rsid w:val="00B75938"/>
    <w:rsid w:val="00B76DC6"/>
    <w:rsid w:val="00B871A1"/>
    <w:rsid w:val="00BC19DA"/>
    <w:rsid w:val="00BD6EA9"/>
    <w:rsid w:val="00BE1C9C"/>
    <w:rsid w:val="00BF3018"/>
    <w:rsid w:val="00C20E2C"/>
    <w:rsid w:val="00C21FA7"/>
    <w:rsid w:val="00C319D0"/>
    <w:rsid w:val="00C51E2A"/>
    <w:rsid w:val="00C54022"/>
    <w:rsid w:val="00C62517"/>
    <w:rsid w:val="00CC0F29"/>
    <w:rsid w:val="00CD5394"/>
    <w:rsid w:val="00D00703"/>
    <w:rsid w:val="00D01814"/>
    <w:rsid w:val="00D10511"/>
    <w:rsid w:val="00D10C87"/>
    <w:rsid w:val="00D11ED0"/>
    <w:rsid w:val="00D22807"/>
    <w:rsid w:val="00D61EAE"/>
    <w:rsid w:val="00D80502"/>
    <w:rsid w:val="00D8311F"/>
    <w:rsid w:val="00D9442B"/>
    <w:rsid w:val="00D95FAE"/>
    <w:rsid w:val="00DA55F0"/>
    <w:rsid w:val="00DB3DE3"/>
    <w:rsid w:val="00DB6E0B"/>
    <w:rsid w:val="00DC3BF6"/>
    <w:rsid w:val="00DE3FF6"/>
    <w:rsid w:val="00E47BC8"/>
    <w:rsid w:val="00E60129"/>
    <w:rsid w:val="00E81E2F"/>
    <w:rsid w:val="00E9292C"/>
    <w:rsid w:val="00E95219"/>
    <w:rsid w:val="00E97E9E"/>
    <w:rsid w:val="00ED5741"/>
    <w:rsid w:val="00F04522"/>
    <w:rsid w:val="00F133AA"/>
    <w:rsid w:val="00F62280"/>
    <w:rsid w:val="00F6558F"/>
    <w:rsid w:val="00FB5A7D"/>
    <w:rsid w:val="00FB73EC"/>
    <w:rsid w:val="00FC6347"/>
    <w:rsid w:val="00FC7FF3"/>
    <w:rsid w:val="00FD11B9"/>
    <w:rsid w:val="00FE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116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BE1C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116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BE1C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5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C125B-7752-414D-9158-9DCB36D5C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29</cp:revision>
  <cp:lastPrinted>2016-11-08T07:37:00Z</cp:lastPrinted>
  <dcterms:created xsi:type="dcterms:W3CDTF">2016-11-04T03:52:00Z</dcterms:created>
  <dcterms:modified xsi:type="dcterms:W3CDTF">2016-12-28T06:39:00Z</dcterms:modified>
</cp:coreProperties>
</file>